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143" w:rsidRPr="00CE59A1" w:rsidRDefault="004020B8" w:rsidP="004020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22720" cy="8971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720" cy="897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CE59A1">
        <w:rPr>
          <w:rFonts w:ascii="Times New Roman" w:hAnsi="Times New Roman" w:cs="Times New Roman"/>
          <w:sz w:val="24"/>
          <w:szCs w:val="24"/>
        </w:rPr>
        <w:t xml:space="preserve"> </w:t>
      </w:r>
      <w:r w:rsidR="00FB7143" w:rsidRPr="00CE59A1">
        <w:rPr>
          <w:rFonts w:ascii="Times New Roman" w:hAnsi="Times New Roman" w:cs="Times New Roman"/>
          <w:sz w:val="24"/>
          <w:szCs w:val="24"/>
        </w:rPr>
        <w:lastRenderedPageBreak/>
        <w:t>справка о наличии (отсутствии) судимости и (или) факта уголовного преследования либо о прекращении уголовного преследования по реабилитирующим</w:t>
      </w:r>
      <w:r w:rsidR="00FB7143" w:rsidRPr="00CE59A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B7143" w:rsidRPr="00CE59A1">
        <w:rPr>
          <w:rFonts w:ascii="Times New Roman" w:hAnsi="Times New Roman" w:cs="Times New Roman"/>
          <w:sz w:val="24"/>
          <w:szCs w:val="24"/>
        </w:rPr>
        <w:t>основаниям;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заявление о приёме на</w:t>
      </w:r>
      <w:r w:rsidRPr="00CE59A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работу;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Приказ или копия приказа о приеме на</w:t>
      </w:r>
      <w:r w:rsidRPr="00CE59A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работу;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трудовой</w:t>
      </w:r>
      <w:r w:rsidRPr="00CE59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договор;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471"/>
        </w:tabs>
        <w:autoSpaceDE w:val="0"/>
        <w:autoSpaceDN w:val="0"/>
        <w:spacing w:after="0" w:line="240" w:lineRule="auto"/>
        <w:ind w:left="470" w:hanging="125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копия документов об образовании/профессиональная</w:t>
      </w:r>
      <w:r w:rsidRPr="00CE59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переподготовка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809"/>
          <w:tab w:val="left" w:pos="810"/>
        </w:tabs>
        <w:autoSpaceDE w:val="0"/>
        <w:autoSpaceDN w:val="0"/>
        <w:spacing w:after="0" w:line="240" w:lineRule="auto"/>
        <w:ind w:right="853" w:firstLine="244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выписка из протокола заседания аттестационной комиссии о соответствии занимаемой должности (для педагогических</w:t>
      </w:r>
      <w:r w:rsidRPr="00CE59A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работников);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копия документов о повышении квалификации;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копия приказа об установлении квалификационной категории с</w:t>
      </w:r>
      <w:r w:rsidRPr="00CE59A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приложением;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доп. соглашения к трудовому</w:t>
      </w:r>
      <w:r w:rsidRPr="00CE59A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договору.</w:t>
      </w:r>
    </w:p>
    <w:p w:rsidR="00FB7143" w:rsidRPr="00CE59A1" w:rsidRDefault="00FB7143" w:rsidP="00FB7143">
      <w:pPr>
        <w:pStyle w:val="a6"/>
        <w:spacing w:before="1"/>
        <w:ind w:left="0" w:firstLine="0"/>
      </w:pPr>
    </w:p>
    <w:p w:rsidR="00FB7143" w:rsidRPr="00CE59A1" w:rsidRDefault="00FB7143" w:rsidP="00FB7143">
      <w:pPr>
        <w:pStyle w:val="a4"/>
        <w:widowControl w:val="0"/>
        <w:numPr>
          <w:ilvl w:val="1"/>
          <w:numId w:val="7"/>
        </w:numPr>
        <w:tabs>
          <w:tab w:val="left" w:pos="766"/>
        </w:tabs>
        <w:autoSpaceDE w:val="0"/>
        <w:autoSpaceDN w:val="0"/>
        <w:spacing w:after="0" w:line="240" w:lineRule="auto"/>
        <w:ind w:left="101" w:right="864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 xml:space="preserve">С целью </w:t>
      </w:r>
      <w:proofErr w:type="gramStart"/>
      <w:r w:rsidRPr="00CE59A1">
        <w:rPr>
          <w:rFonts w:ascii="Times New Roman" w:hAnsi="Times New Roman" w:cs="Times New Roman"/>
          <w:sz w:val="24"/>
          <w:szCs w:val="24"/>
        </w:rPr>
        <w:t>обеспечения надлежащей сохранности личных дел работников Учреждения</w:t>
      </w:r>
      <w:proofErr w:type="gramEnd"/>
      <w:r w:rsidRPr="00CE59A1">
        <w:rPr>
          <w:rFonts w:ascii="Times New Roman" w:hAnsi="Times New Roman" w:cs="Times New Roman"/>
          <w:sz w:val="24"/>
          <w:szCs w:val="24"/>
        </w:rPr>
        <w:t xml:space="preserve"> и удобства в обращении с ними, при формировании все документы помещаются в отдельную папку. Личному делу присваивается учетный номер и вносится в журнал учета личных</w:t>
      </w:r>
      <w:r w:rsidRPr="00CE59A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дел.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7"/>
        </w:numPr>
        <w:tabs>
          <w:tab w:val="left" w:pos="766"/>
        </w:tabs>
        <w:autoSpaceDE w:val="0"/>
        <w:autoSpaceDN w:val="0"/>
        <w:spacing w:after="0" w:line="240" w:lineRule="auto"/>
        <w:ind w:left="101" w:right="866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Каждое личное дело работника содержит титульный лист с указанием номера дела в соответствии с журналом учета личных</w:t>
      </w:r>
      <w:r w:rsidRPr="00CE59A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дел.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7"/>
        </w:numPr>
        <w:tabs>
          <w:tab w:val="left" w:pos="790"/>
        </w:tabs>
        <w:autoSpaceDE w:val="0"/>
        <w:autoSpaceDN w:val="0"/>
        <w:spacing w:after="0" w:line="240" w:lineRule="auto"/>
        <w:ind w:left="101" w:right="867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После титульного листа в личное дело включается внутренняя опись документов, имеющихся в личном деле</w:t>
      </w:r>
      <w:r w:rsidRPr="00CE59A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работника.</w:t>
      </w:r>
    </w:p>
    <w:p w:rsidR="00FB7143" w:rsidRPr="00CE59A1" w:rsidRDefault="00FB7143" w:rsidP="00FB7143">
      <w:pPr>
        <w:pStyle w:val="a6"/>
        <w:ind w:left="0" w:firstLine="0"/>
      </w:pPr>
    </w:p>
    <w:p w:rsidR="00FB7143" w:rsidRPr="00CE59A1" w:rsidRDefault="00FB7143" w:rsidP="00FB7143">
      <w:pPr>
        <w:pStyle w:val="11"/>
        <w:numPr>
          <w:ilvl w:val="2"/>
          <w:numId w:val="7"/>
        </w:numPr>
        <w:tabs>
          <w:tab w:val="left" w:pos="2855"/>
        </w:tabs>
        <w:ind w:hanging="481"/>
        <w:jc w:val="both"/>
      </w:pPr>
      <w:r w:rsidRPr="00CE59A1">
        <w:t>Порядок ведения личных дел</w:t>
      </w:r>
      <w:r w:rsidRPr="00CE59A1">
        <w:rPr>
          <w:spacing w:val="-2"/>
        </w:rPr>
        <w:t xml:space="preserve"> </w:t>
      </w:r>
      <w:r w:rsidRPr="00CE59A1">
        <w:t>работников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6"/>
        </w:numPr>
        <w:tabs>
          <w:tab w:val="left" w:pos="1006"/>
        </w:tabs>
        <w:autoSpaceDE w:val="0"/>
        <w:autoSpaceDN w:val="0"/>
        <w:spacing w:before="1" w:after="0" w:line="240" w:lineRule="auto"/>
        <w:ind w:left="101" w:right="866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Личное дело работника Учреждения ведется в течение всего периода работы каждого</w:t>
      </w:r>
      <w:r w:rsidRPr="00CE59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работника.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6"/>
        </w:numPr>
        <w:tabs>
          <w:tab w:val="left" w:pos="1006"/>
        </w:tabs>
        <w:autoSpaceDE w:val="0"/>
        <w:autoSpaceDN w:val="0"/>
        <w:spacing w:after="0" w:line="240" w:lineRule="auto"/>
        <w:ind w:left="1006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Ведение личного дела</w:t>
      </w:r>
      <w:r w:rsidRPr="00CE59A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предусматривает: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733"/>
        </w:tabs>
        <w:autoSpaceDE w:val="0"/>
        <w:autoSpaceDN w:val="0"/>
        <w:spacing w:after="0" w:line="240" w:lineRule="auto"/>
        <w:ind w:right="849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включение документов в состав личного дела в хронологическом порядке с соблюдением порядка формирования по определенному выше перечню</w:t>
      </w:r>
      <w:r w:rsidRPr="00CE59A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документов;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630"/>
        </w:tabs>
        <w:autoSpaceDE w:val="0"/>
        <w:autoSpaceDN w:val="0"/>
        <w:spacing w:after="0" w:line="240" w:lineRule="auto"/>
        <w:ind w:right="846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ежемесячную проверку состояния личного дела каждого работника на предмет сохранности и включения в него всех необходимых документов и своевременного их заполнения.</w:t>
      </w:r>
    </w:p>
    <w:p w:rsidR="00FB7143" w:rsidRPr="00CE59A1" w:rsidRDefault="00FB7143" w:rsidP="00FB7143">
      <w:pPr>
        <w:pStyle w:val="a6"/>
        <w:ind w:left="0" w:firstLine="0"/>
      </w:pPr>
    </w:p>
    <w:p w:rsidR="00FB7143" w:rsidRPr="00CE59A1" w:rsidRDefault="00FB7143" w:rsidP="00FB7143">
      <w:pPr>
        <w:pStyle w:val="11"/>
        <w:numPr>
          <w:ilvl w:val="2"/>
          <w:numId w:val="7"/>
        </w:numPr>
        <w:tabs>
          <w:tab w:val="left" w:pos="2226"/>
        </w:tabs>
        <w:ind w:left="2225" w:hanging="241"/>
        <w:jc w:val="both"/>
      </w:pPr>
      <w:r w:rsidRPr="00CE59A1">
        <w:t>Порядок учета и хранения личных дел</w:t>
      </w:r>
      <w:r w:rsidRPr="00CE59A1">
        <w:rPr>
          <w:spacing w:val="-4"/>
        </w:rPr>
        <w:t xml:space="preserve"> </w:t>
      </w:r>
      <w:r w:rsidRPr="00CE59A1">
        <w:t>работников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5"/>
        </w:numPr>
        <w:tabs>
          <w:tab w:val="left" w:pos="766"/>
        </w:tabs>
        <w:autoSpaceDE w:val="0"/>
        <w:autoSpaceDN w:val="0"/>
        <w:spacing w:after="0" w:line="240" w:lineRule="auto"/>
        <w:ind w:left="101" w:right="866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Хранение и учет личных дел работников Учреждения 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 к</w:t>
      </w:r>
      <w:r w:rsidRPr="00CE59A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ним.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5"/>
        </w:numPr>
        <w:tabs>
          <w:tab w:val="left" w:pos="781"/>
        </w:tabs>
        <w:autoSpaceDE w:val="0"/>
        <w:autoSpaceDN w:val="0"/>
        <w:spacing w:before="1" w:after="0" w:line="240" w:lineRule="auto"/>
        <w:ind w:left="101" w:right="869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Личные дела работников хранятся в отдельном шкафу, а внутри - по направлению работы (педагогические работники, учебно-вспомогательный персонал, обслуживающий персонал).</w:t>
      </w:r>
    </w:p>
    <w:p w:rsidR="00FB7143" w:rsidRPr="00CE59A1" w:rsidRDefault="00FB7143" w:rsidP="00FB7143">
      <w:pPr>
        <w:pStyle w:val="a6"/>
        <w:ind w:left="686" w:firstLine="0"/>
        <w:jc w:val="both"/>
      </w:pPr>
      <w:r w:rsidRPr="00CE59A1">
        <w:t>Доступ к личным делам работников Учреждения имеют только: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left="605" w:hanging="260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заведующий</w:t>
      </w:r>
      <w:r w:rsidRPr="00CE59A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Учреждением;</w:t>
      </w:r>
    </w:p>
    <w:p w:rsidR="00FB7143" w:rsidRPr="00CE59A1" w:rsidRDefault="004211C1" w:rsidP="00FB7143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left="605" w:hanging="260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 xml:space="preserve">заместитель </w:t>
      </w:r>
      <w:proofErr w:type="gramStart"/>
      <w:r w:rsidRPr="00CE59A1">
        <w:rPr>
          <w:rFonts w:ascii="Times New Roman" w:hAnsi="Times New Roman" w:cs="Times New Roman"/>
          <w:sz w:val="24"/>
          <w:szCs w:val="24"/>
        </w:rPr>
        <w:t xml:space="preserve">заведующей </w:t>
      </w:r>
      <w:r w:rsidR="00FB7143" w:rsidRPr="00CE59A1">
        <w:rPr>
          <w:rFonts w:ascii="Times New Roman" w:hAnsi="Times New Roman" w:cs="Times New Roman"/>
          <w:sz w:val="24"/>
          <w:szCs w:val="24"/>
        </w:rPr>
        <w:t xml:space="preserve"> Учреждения</w:t>
      </w:r>
      <w:proofErr w:type="gramEnd"/>
      <w:r w:rsidR="00FB7143" w:rsidRPr="00CE59A1">
        <w:rPr>
          <w:rFonts w:ascii="Times New Roman" w:hAnsi="Times New Roman" w:cs="Times New Roman"/>
          <w:sz w:val="24"/>
          <w:szCs w:val="24"/>
        </w:rPr>
        <w:t>.</w:t>
      </w:r>
    </w:p>
    <w:p w:rsidR="00FB7143" w:rsidRPr="00CE59A1" w:rsidRDefault="00FB7143" w:rsidP="004211C1">
      <w:pPr>
        <w:widowControl w:val="0"/>
        <w:tabs>
          <w:tab w:val="left" w:pos="766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Личные дела работников хранятся 50 лет со дня увольнения</w:t>
      </w:r>
      <w:r w:rsidRPr="00CE59A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работника.</w:t>
      </w:r>
    </w:p>
    <w:p w:rsidR="00FB7143" w:rsidRPr="00CE59A1" w:rsidRDefault="00FB7143" w:rsidP="00FB7143">
      <w:pPr>
        <w:pStyle w:val="a6"/>
        <w:spacing w:before="11"/>
        <w:ind w:left="0" w:firstLine="0"/>
      </w:pPr>
    </w:p>
    <w:p w:rsidR="00FB7143" w:rsidRPr="00CE59A1" w:rsidRDefault="00FB7143" w:rsidP="00FB7143">
      <w:pPr>
        <w:pStyle w:val="11"/>
        <w:numPr>
          <w:ilvl w:val="2"/>
          <w:numId w:val="7"/>
        </w:numPr>
        <w:tabs>
          <w:tab w:val="left" w:pos="1263"/>
        </w:tabs>
        <w:ind w:left="1262" w:hanging="241"/>
        <w:jc w:val="both"/>
      </w:pPr>
      <w:r w:rsidRPr="00CE59A1">
        <w:t>Порядок выдачи личных дел работников во временное</w:t>
      </w:r>
      <w:r w:rsidRPr="00CE59A1">
        <w:rPr>
          <w:spacing w:val="-4"/>
        </w:rPr>
        <w:t xml:space="preserve"> </w:t>
      </w:r>
      <w:r w:rsidRPr="00CE59A1">
        <w:t>пользование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4"/>
        </w:numPr>
        <w:tabs>
          <w:tab w:val="left" w:pos="786"/>
        </w:tabs>
        <w:autoSpaceDE w:val="0"/>
        <w:autoSpaceDN w:val="0"/>
        <w:spacing w:before="1" w:after="0" w:line="240" w:lineRule="auto"/>
        <w:ind w:left="101" w:right="869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 xml:space="preserve">Выдача личных дел (отдельных документов в составе личного дела) во временное пользование производится с разрешения </w:t>
      </w:r>
      <w:proofErr w:type="gramStart"/>
      <w:r w:rsidRPr="00CE59A1">
        <w:rPr>
          <w:rFonts w:ascii="Times New Roman" w:hAnsi="Times New Roman" w:cs="Times New Roman"/>
          <w:sz w:val="24"/>
          <w:szCs w:val="24"/>
        </w:rPr>
        <w:t>заведующего</w:t>
      </w:r>
      <w:r w:rsidRPr="00CE59A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CE59A1">
        <w:rPr>
          <w:rFonts w:ascii="Times New Roman" w:hAnsi="Times New Roman" w:cs="Times New Roman"/>
          <w:sz w:val="24"/>
          <w:szCs w:val="24"/>
        </w:rPr>
        <w:t>.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4"/>
        </w:numPr>
        <w:tabs>
          <w:tab w:val="left" w:pos="781"/>
        </w:tabs>
        <w:autoSpaceDE w:val="0"/>
        <w:autoSpaceDN w:val="0"/>
        <w:spacing w:after="0" w:line="240" w:lineRule="auto"/>
        <w:ind w:left="101" w:right="864" w:firstLine="2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Работа (ознакомление) с личными делами работников Учреждения производится в кабинете Учреждения, а время работы ограничивается пределами одного рабочего дня. В конце</w:t>
      </w:r>
      <w:r w:rsidRPr="00CE59A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рабочего</w:t>
      </w:r>
      <w:r w:rsidRPr="00CE59A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дня</w:t>
      </w:r>
      <w:r w:rsidRPr="00CE59A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заведующий</w:t>
      </w:r>
      <w:r w:rsidRPr="00CE59A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обязан</w:t>
      </w:r>
      <w:r w:rsidRPr="00CE59A1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убедиться</w:t>
      </w:r>
      <w:r w:rsidRPr="00CE59A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в</w:t>
      </w:r>
      <w:r w:rsidRPr="00CE59A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том,</w:t>
      </w:r>
      <w:r w:rsidRPr="00CE59A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что</w:t>
      </w:r>
      <w:r w:rsidRPr="00CE59A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все</w:t>
      </w:r>
      <w:r w:rsidRPr="00CE59A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личные</w:t>
      </w:r>
      <w:r w:rsidRPr="00CE59A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дела,</w:t>
      </w:r>
      <w:r w:rsidRPr="00CE59A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выданные</w:t>
      </w:r>
    </w:p>
    <w:p w:rsidR="00FB7143" w:rsidRPr="00CE59A1" w:rsidRDefault="00FB7143" w:rsidP="00FB7143">
      <w:pPr>
        <w:jc w:val="both"/>
        <w:rPr>
          <w:rFonts w:ascii="Times New Roman" w:hAnsi="Times New Roman" w:cs="Times New Roman"/>
          <w:sz w:val="24"/>
          <w:szCs w:val="24"/>
        </w:rPr>
        <w:sectPr w:rsidR="00FB7143" w:rsidRPr="00CE59A1">
          <w:pgSz w:w="11910" w:h="16840"/>
          <w:pgMar w:top="1300" w:right="0" w:bottom="1160" w:left="1620" w:header="0" w:footer="968" w:gutter="0"/>
          <w:cols w:space="720"/>
        </w:sectPr>
      </w:pPr>
    </w:p>
    <w:p w:rsidR="00FB7143" w:rsidRPr="00CE59A1" w:rsidRDefault="00FB7143" w:rsidP="00FB7143">
      <w:pPr>
        <w:pStyle w:val="a6"/>
        <w:spacing w:before="60"/>
        <w:ind w:right="199" w:firstLine="0"/>
      </w:pPr>
      <w:r w:rsidRPr="00CE59A1">
        <w:lastRenderedPageBreak/>
        <w:t>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FB7143" w:rsidRPr="00CE59A1" w:rsidRDefault="00FB7143" w:rsidP="00FB7143">
      <w:pPr>
        <w:pStyle w:val="a6"/>
        <w:spacing w:before="5"/>
        <w:ind w:left="0" w:firstLine="0"/>
      </w:pPr>
    </w:p>
    <w:p w:rsidR="00FB7143" w:rsidRPr="00CE59A1" w:rsidRDefault="00FB7143" w:rsidP="00FB7143">
      <w:pPr>
        <w:pStyle w:val="11"/>
        <w:numPr>
          <w:ilvl w:val="2"/>
          <w:numId w:val="7"/>
        </w:numPr>
        <w:tabs>
          <w:tab w:val="left" w:pos="4077"/>
        </w:tabs>
        <w:spacing w:line="274" w:lineRule="exact"/>
        <w:ind w:left="4076" w:hanging="241"/>
        <w:jc w:val="left"/>
      </w:pPr>
      <w:r w:rsidRPr="00CE59A1">
        <w:t>Ответственность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3"/>
        </w:numPr>
        <w:tabs>
          <w:tab w:val="left" w:pos="843"/>
        </w:tabs>
        <w:autoSpaceDE w:val="0"/>
        <w:autoSpaceDN w:val="0"/>
        <w:spacing w:after="0" w:line="240" w:lineRule="auto"/>
        <w:ind w:left="101" w:right="865" w:firstLine="244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 xml:space="preserve">Все работники Учреждения обязаны своевременно представлять </w:t>
      </w:r>
      <w:proofErr w:type="gramStart"/>
      <w:r w:rsidRPr="00CE59A1">
        <w:rPr>
          <w:rFonts w:ascii="Times New Roman" w:hAnsi="Times New Roman" w:cs="Times New Roman"/>
          <w:sz w:val="24"/>
          <w:szCs w:val="24"/>
        </w:rPr>
        <w:t>заведующему сведения</w:t>
      </w:r>
      <w:proofErr w:type="gramEnd"/>
      <w:r w:rsidRPr="00CE59A1">
        <w:rPr>
          <w:rFonts w:ascii="Times New Roman" w:hAnsi="Times New Roman" w:cs="Times New Roman"/>
          <w:sz w:val="24"/>
          <w:szCs w:val="24"/>
        </w:rPr>
        <w:t xml:space="preserve"> об изменении в персональных данных, включенных в состав личного</w:t>
      </w:r>
      <w:r w:rsidRPr="00CE59A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дела.</w:t>
      </w:r>
    </w:p>
    <w:p w:rsidR="00FB7143" w:rsidRPr="00CE59A1" w:rsidRDefault="00FB7143" w:rsidP="00FB7143">
      <w:pPr>
        <w:pStyle w:val="a4"/>
        <w:widowControl w:val="0"/>
        <w:numPr>
          <w:ilvl w:val="1"/>
          <w:numId w:val="3"/>
        </w:numPr>
        <w:tabs>
          <w:tab w:val="left" w:pos="766"/>
        </w:tabs>
        <w:autoSpaceDE w:val="0"/>
        <w:autoSpaceDN w:val="0"/>
        <w:spacing w:after="0" w:line="240" w:lineRule="auto"/>
        <w:ind w:left="766" w:hanging="420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Работодатель</w:t>
      </w:r>
      <w:r w:rsidRPr="00CE59A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обеспечивает: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725"/>
          <w:tab w:val="left" w:pos="726"/>
        </w:tabs>
        <w:autoSpaceDE w:val="0"/>
        <w:autoSpaceDN w:val="0"/>
        <w:spacing w:after="0" w:line="240" w:lineRule="auto"/>
        <w:ind w:left="725" w:hanging="380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сохранность личных дел работников</w:t>
      </w:r>
      <w:r w:rsidRPr="00CE59A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Учреждения;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725"/>
          <w:tab w:val="left" w:pos="726"/>
        </w:tabs>
        <w:autoSpaceDE w:val="0"/>
        <w:autoSpaceDN w:val="0"/>
        <w:spacing w:after="0" w:line="240" w:lineRule="auto"/>
        <w:ind w:left="725" w:hanging="380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конфиденциальность сведений, содержащихся в личных делах</w:t>
      </w:r>
      <w:r w:rsidRPr="00CE59A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E59A1">
        <w:rPr>
          <w:rFonts w:ascii="Times New Roman" w:hAnsi="Times New Roman" w:cs="Times New Roman"/>
          <w:sz w:val="24"/>
          <w:szCs w:val="24"/>
        </w:rPr>
        <w:t>работников.</w:t>
      </w:r>
    </w:p>
    <w:p w:rsidR="00FB7143" w:rsidRPr="00CE59A1" w:rsidRDefault="00FB7143" w:rsidP="00FB7143">
      <w:pPr>
        <w:pStyle w:val="a6"/>
        <w:spacing w:before="2"/>
        <w:ind w:left="0" w:firstLine="0"/>
      </w:pPr>
    </w:p>
    <w:p w:rsidR="00FB7143" w:rsidRPr="00CE59A1" w:rsidRDefault="00FB7143" w:rsidP="00FB7143">
      <w:pPr>
        <w:pStyle w:val="11"/>
        <w:numPr>
          <w:ilvl w:val="2"/>
          <w:numId w:val="7"/>
        </w:numPr>
        <w:tabs>
          <w:tab w:val="left" w:pos="4667"/>
        </w:tabs>
        <w:spacing w:line="274" w:lineRule="exact"/>
        <w:ind w:left="4666" w:hanging="241"/>
        <w:jc w:val="left"/>
      </w:pPr>
      <w:r w:rsidRPr="00CE59A1">
        <w:t>Права</w:t>
      </w:r>
    </w:p>
    <w:p w:rsidR="00FB7143" w:rsidRPr="00CE59A1" w:rsidRDefault="00FB7143" w:rsidP="00FB7143">
      <w:pPr>
        <w:pStyle w:val="a6"/>
        <w:ind w:right="199"/>
      </w:pPr>
      <w:r w:rsidRPr="00CE59A1">
        <w:t>7.1. Для обеспечения защиты персональных данных, имеющихся в личных делах, все работники Учреждения имеют право: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right="867" w:firstLine="244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получать полную информацию о своих персональных данных и обработке этих данных;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left="605" w:hanging="260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получать свободный доступ к своим персональным данным;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right="866" w:firstLine="244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получать копии документов, хранящихся в личном деле и содержащие персональные данные;</w:t>
      </w:r>
    </w:p>
    <w:p w:rsidR="00FB7143" w:rsidRPr="00CE59A1" w:rsidRDefault="00FB7143" w:rsidP="00FB7143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right="846" w:firstLine="244"/>
        <w:contextualSpacing w:val="0"/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>требовать исключения или исправления неверных или неполных персональных данных.</w:t>
      </w:r>
    </w:p>
    <w:p w:rsidR="00FB7143" w:rsidRPr="00CE59A1" w:rsidRDefault="00FB7143" w:rsidP="00FB7143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FB7143" w:rsidRPr="00CE59A1" w:rsidRDefault="00FB7143" w:rsidP="00FB7143">
      <w:pPr>
        <w:pStyle w:val="c7"/>
        <w:shd w:val="clear" w:color="auto" w:fill="FFFFFF"/>
        <w:spacing w:before="0" w:beforeAutospacing="0" w:after="0" w:afterAutospacing="0"/>
        <w:ind w:left="2040"/>
        <w:jc w:val="both"/>
        <w:rPr>
          <w:rStyle w:val="c3"/>
        </w:rPr>
      </w:pPr>
    </w:p>
    <w:p w:rsidR="00E64C8E" w:rsidRPr="00CE59A1" w:rsidRDefault="00E64C8E">
      <w:pPr>
        <w:rPr>
          <w:rFonts w:ascii="Times New Roman" w:hAnsi="Times New Roman" w:cs="Times New Roman"/>
          <w:sz w:val="24"/>
          <w:szCs w:val="24"/>
        </w:rPr>
      </w:pPr>
    </w:p>
    <w:sectPr w:rsidR="00E64C8E" w:rsidRPr="00CE59A1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933A6"/>
    <w:multiLevelType w:val="hybridMultilevel"/>
    <w:tmpl w:val="5840E0CC"/>
    <w:lvl w:ilvl="0" w:tplc="83EED7AE">
      <w:start w:val="3"/>
      <w:numFmt w:val="decimal"/>
      <w:lvlText w:val="%1"/>
      <w:lvlJc w:val="left"/>
      <w:pPr>
        <w:ind w:left="101" w:hanging="660"/>
        <w:jc w:val="left"/>
      </w:pPr>
      <w:rPr>
        <w:rFonts w:hint="default"/>
        <w:lang w:val="ru-RU" w:eastAsia="en-US" w:bidi="ar-SA"/>
      </w:rPr>
    </w:lvl>
    <w:lvl w:ilvl="1" w:tplc="D8980174">
      <w:numFmt w:val="none"/>
      <w:lvlText w:val=""/>
      <w:lvlJc w:val="left"/>
      <w:pPr>
        <w:tabs>
          <w:tab w:val="num" w:pos="360"/>
        </w:tabs>
      </w:pPr>
    </w:lvl>
    <w:lvl w:ilvl="2" w:tplc="FE8861EE">
      <w:numFmt w:val="bullet"/>
      <w:lvlText w:val="•"/>
      <w:lvlJc w:val="left"/>
      <w:pPr>
        <w:ind w:left="2137" w:hanging="660"/>
      </w:pPr>
      <w:rPr>
        <w:rFonts w:hint="default"/>
        <w:lang w:val="ru-RU" w:eastAsia="en-US" w:bidi="ar-SA"/>
      </w:rPr>
    </w:lvl>
    <w:lvl w:ilvl="3" w:tplc="3E34CE2E">
      <w:numFmt w:val="bullet"/>
      <w:lvlText w:val="•"/>
      <w:lvlJc w:val="left"/>
      <w:pPr>
        <w:ind w:left="3155" w:hanging="660"/>
      </w:pPr>
      <w:rPr>
        <w:rFonts w:hint="default"/>
        <w:lang w:val="ru-RU" w:eastAsia="en-US" w:bidi="ar-SA"/>
      </w:rPr>
    </w:lvl>
    <w:lvl w:ilvl="4" w:tplc="54C476E4">
      <w:numFmt w:val="bullet"/>
      <w:lvlText w:val="•"/>
      <w:lvlJc w:val="left"/>
      <w:pPr>
        <w:ind w:left="4174" w:hanging="660"/>
      </w:pPr>
      <w:rPr>
        <w:rFonts w:hint="default"/>
        <w:lang w:val="ru-RU" w:eastAsia="en-US" w:bidi="ar-SA"/>
      </w:rPr>
    </w:lvl>
    <w:lvl w:ilvl="5" w:tplc="A84AC1E6">
      <w:numFmt w:val="bullet"/>
      <w:lvlText w:val="•"/>
      <w:lvlJc w:val="left"/>
      <w:pPr>
        <w:ind w:left="5193" w:hanging="660"/>
      </w:pPr>
      <w:rPr>
        <w:rFonts w:hint="default"/>
        <w:lang w:val="ru-RU" w:eastAsia="en-US" w:bidi="ar-SA"/>
      </w:rPr>
    </w:lvl>
    <w:lvl w:ilvl="6" w:tplc="354879EA">
      <w:numFmt w:val="bullet"/>
      <w:lvlText w:val="•"/>
      <w:lvlJc w:val="left"/>
      <w:pPr>
        <w:ind w:left="6211" w:hanging="660"/>
      </w:pPr>
      <w:rPr>
        <w:rFonts w:hint="default"/>
        <w:lang w:val="ru-RU" w:eastAsia="en-US" w:bidi="ar-SA"/>
      </w:rPr>
    </w:lvl>
    <w:lvl w:ilvl="7" w:tplc="7222FA00">
      <w:numFmt w:val="bullet"/>
      <w:lvlText w:val="•"/>
      <w:lvlJc w:val="left"/>
      <w:pPr>
        <w:ind w:left="7230" w:hanging="660"/>
      </w:pPr>
      <w:rPr>
        <w:rFonts w:hint="default"/>
        <w:lang w:val="ru-RU" w:eastAsia="en-US" w:bidi="ar-SA"/>
      </w:rPr>
    </w:lvl>
    <w:lvl w:ilvl="8" w:tplc="720499CA">
      <w:numFmt w:val="bullet"/>
      <w:lvlText w:val="•"/>
      <w:lvlJc w:val="left"/>
      <w:pPr>
        <w:ind w:left="8249" w:hanging="660"/>
      </w:pPr>
      <w:rPr>
        <w:rFonts w:hint="default"/>
        <w:lang w:val="ru-RU" w:eastAsia="en-US" w:bidi="ar-SA"/>
      </w:rPr>
    </w:lvl>
  </w:abstractNum>
  <w:abstractNum w:abstractNumId="1">
    <w:nsid w:val="127D034A"/>
    <w:multiLevelType w:val="hybridMultilevel"/>
    <w:tmpl w:val="DA14C858"/>
    <w:lvl w:ilvl="0" w:tplc="5588DD68">
      <w:numFmt w:val="bullet"/>
      <w:lvlText w:val="-"/>
      <w:lvlJc w:val="left"/>
      <w:pPr>
        <w:ind w:left="101" w:hanging="140"/>
      </w:pPr>
      <w:rPr>
        <w:rFonts w:hint="default"/>
        <w:w w:val="98"/>
        <w:lang w:val="ru-RU" w:eastAsia="en-US" w:bidi="ar-SA"/>
      </w:rPr>
    </w:lvl>
    <w:lvl w:ilvl="1" w:tplc="5AFE2CA2">
      <w:numFmt w:val="bullet"/>
      <w:lvlText w:val="•"/>
      <w:lvlJc w:val="left"/>
      <w:pPr>
        <w:ind w:left="1118" w:hanging="140"/>
      </w:pPr>
      <w:rPr>
        <w:rFonts w:hint="default"/>
        <w:lang w:val="ru-RU" w:eastAsia="en-US" w:bidi="ar-SA"/>
      </w:rPr>
    </w:lvl>
    <w:lvl w:ilvl="2" w:tplc="943A102C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EC0893A0">
      <w:numFmt w:val="bullet"/>
      <w:lvlText w:val="•"/>
      <w:lvlJc w:val="left"/>
      <w:pPr>
        <w:ind w:left="3155" w:hanging="140"/>
      </w:pPr>
      <w:rPr>
        <w:rFonts w:hint="default"/>
        <w:lang w:val="ru-RU" w:eastAsia="en-US" w:bidi="ar-SA"/>
      </w:rPr>
    </w:lvl>
    <w:lvl w:ilvl="4" w:tplc="D0500CE8">
      <w:numFmt w:val="bullet"/>
      <w:lvlText w:val="•"/>
      <w:lvlJc w:val="left"/>
      <w:pPr>
        <w:ind w:left="4174" w:hanging="140"/>
      </w:pPr>
      <w:rPr>
        <w:rFonts w:hint="default"/>
        <w:lang w:val="ru-RU" w:eastAsia="en-US" w:bidi="ar-SA"/>
      </w:rPr>
    </w:lvl>
    <w:lvl w:ilvl="5" w:tplc="84E2569A">
      <w:numFmt w:val="bullet"/>
      <w:lvlText w:val="•"/>
      <w:lvlJc w:val="left"/>
      <w:pPr>
        <w:ind w:left="5193" w:hanging="140"/>
      </w:pPr>
      <w:rPr>
        <w:rFonts w:hint="default"/>
        <w:lang w:val="ru-RU" w:eastAsia="en-US" w:bidi="ar-SA"/>
      </w:rPr>
    </w:lvl>
    <w:lvl w:ilvl="6" w:tplc="D2D84D36">
      <w:numFmt w:val="bullet"/>
      <w:lvlText w:val="•"/>
      <w:lvlJc w:val="left"/>
      <w:pPr>
        <w:ind w:left="6211" w:hanging="140"/>
      </w:pPr>
      <w:rPr>
        <w:rFonts w:hint="default"/>
        <w:lang w:val="ru-RU" w:eastAsia="en-US" w:bidi="ar-SA"/>
      </w:rPr>
    </w:lvl>
    <w:lvl w:ilvl="7" w:tplc="68D656C8">
      <w:numFmt w:val="bullet"/>
      <w:lvlText w:val="•"/>
      <w:lvlJc w:val="left"/>
      <w:pPr>
        <w:ind w:left="7230" w:hanging="140"/>
      </w:pPr>
      <w:rPr>
        <w:rFonts w:hint="default"/>
        <w:lang w:val="ru-RU" w:eastAsia="en-US" w:bidi="ar-SA"/>
      </w:rPr>
    </w:lvl>
    <w:lvl w:ilvl="8" w:tplc="87428CF6">
      <w:numFmt w:val="bullet"/>
      <w:lvlText w:val="•"/>
      <w:lvlJc w:val="left"/>
      <w:pPr>
        <w:ind w:left="8249" w:hanging="140"/>
      </w:pPr>
      <w:rPr>
        <w:rFonts w:hint="default"/>
        <w:lang w:val="ru-RU" w:eastAsia="en-US" w:bidi="ar-SA"/>
      </w:rPr>
    </w:lvl>
  </w:abstractNum>
  <w:abstractNum w:abstractNumId="2">
    <w:nsid w:val="217B20BC"/>
    <w:multiLevelType w:val="hybridMultilevel"/>
    <w:tmpl w:val="7A54787C"/>
    <w:lvl w:ilvl="0" w:tplc="BDCCBA0C">
      <w:start w:val="6"/>
      <w:numFmt w:val="decimal"/>
      <w:lvlText w:val="%1"/>
      <w:lvlJc w:val="left"/>
      <w:pPr>
        <w:ind w:left="101" w:hanging="497"/>
        <w:jc w:val="left"/>
      </w:pPr>
      <w:rPr>
        <w:rFonts w:hint="default"/>
        <w:lang w:val="ru-RU" w:eastAsia="en-US" w:bidi="ar-SA"/>
      </w:rPr>
    </w:lvl>
    <w:lvl w:ilvl="1" w:tplc="FDFE7EBC">
      <w:numFmt w:val="none"/>
      <w:lvlText w:val=""/>
      <w:lvlJc w:val="left"/>
      <w:pPr>
        <w:tabs>
          <w:tab w:val="num" w:pos="360"/>
        </w:tabs>
      </w:pPr>
    </w:lvl>
    <w:lvl w:ilvl="2" w:tplc="71E03830">
      <w:numFmt w:val="bullet"/>
      <w:lvlText w:val="•"/>
      <w:lvlJc w:val="left"/>
      <w:pPr>
        <w:ind w:left="2137" w:hanging="497"/>
      </w:pPr>
      <w:rPr>
        <w:rFonts w:hint="default"/>
        <w:lang w:val="ru-RU" w:eastAsia="en-US" w:bidi="ar-SA"/>
      </w:rPr>
    </w:lvl>
    <w:lvl w:ilvl="3" w:tplc="035896B6">
      <w:numFmt w:val="bullet"/>
      <w:lvlText w:val="•"/>
      <w:lvlJc w:val="left"/>
      <w:pPr>
        <w:ind w:left="3155" w:hanging="497"/>
      </w:pPr>
      <w:rPr>
        <w:rFonts w:hint="default"/>
        <w:lang w:val="ru-RU" w:eastAsia="en-US" w:bidi="ar-SA"/>
      </w:rPr>
    </w:lvl>
    <w:lvl w:ilvl="4" w:tplc="638660A4">
      <w:numFmt w:val="bullet"/>
      <w:lvlText w:val="•"/>
      <w:lvlJc w:val="left"/>
      <w:pPr>
        <w:ind w:left="4174" w:hanging="497"/>
      </w:pPr>
      <w:rPr>
        <w:rFonts w:hint="default"/>
        <w:lang w:val="ru-RU" w:eastAsia="en-US" w:bidi="ar-SA"/>
      </w:rPr>
    </w:lvl>
    <w:lvl w:ilvl="5" w:tplc="0EC2A432">
      <w:numFmt w:val="bullet"/>
      <w:lvlText w:val="•"/>
      <w:lvlJc w:val="left"/>
      <w:pPr>
        <w:ind w:left="5193" w:hanging="497"/>
      </w:pPr>
      <w:rPr>
        <w:rFonts w:hint="default"/>
        <w:lang w:val="ru-RU" w:eastAsia="en-US" w:bidi="ar-SA"/>
      </w:rPr>
    </w:lvl>
    <w:lvl w:ilvl="6" w:tplc="948A1F5A">
      <w:numFmt w:val="bullet"/>
      <w:lvlText w:val="•"/>
      <w:lvlJc w:val="left"/>
      <w:pPr>
        <w:ind w:left="6211" w:hanging="497"/>
      </w:pPr>
      <w:rPr>
        <w:rFonts w:hint="default"/>
        <w:lang w:val="ru-RU" w:eastAsia="en-US" w:bidi="ar-SA"/>
      </w:rPr>
    </w:lvl>
    <w:lvl w:ilvl="7" w:tplc="28E2E614">
      <w:numFmt w:val="bullet"/>
      <w:lvlText w:val="•"/>
      <w:lvlJc w:val="left"/>
      <w:pPr>
        <w:ind w:left="7230" w:hanging="497"/>
      </w:pPr>
      <w:rPr>
        <w:rFonts w:hint="default"/>
        <w:lang w:val="ru-RU" w:eastAsia="en-US" w:bidi="ar-SA"/>
      </w:rPr>
    </w:lvl>
    <w:lvl w:ilvl="8" w:tplc="135AB0F2">
      <w:numFmt w:val="bullet"/>
      <w:lvlText w:val="•"/>
      <w:lvlJc w:val="left"/>
      <w:pPr>
        <w:ind w:left="8249" w:hanging="497"/>
      </w:pPr>
      <w:rPr>
        <w:rFonts w:hint="default"/>
        <w:lang w:val="ru-RU" w:eastAsia="en-US" w:bidi="ar-SA"/>
      </w:rPr>
    </w:lvl>
  </w:abstractNum>
  <w:abstractNum w:abstractNumId="3">
    <w:nsid w:val="3A801262"/>
    <w:multiLevelType w:val="hybridMultilevel"/>
    <w:tmpl w:val="DB5E2346"/>
    <w:lvl w:ilvl="0" w:tplc="76286AEA">
      <w:start w:val="2"/>
      <w:numFmt w:val="decimal"/>
      <w:lvlText w:val="%1"/>
      <w:lvlJc w:val="left"/>
      <w:pPr>
        <w:ind w:left="101" w:hanging="420"/>
        <w:jc w:val="left"/>
      </w:pPr>
      <w:rPr>
        <w:rFonts w:hint="default"/>
        <w:lang w:val="ru-RU" w:eastAsia="en-US" w:bidi="ar-SA"/>
      </w:rPr>
    </w:lvl>
    <w:lvl w:ilvl="1" w:tplc="F6D0430C">
      <w:numFmt w:val="none"/>
      <w:lvlText w:val=""/>
      <w:lvlJc w:val="left"/>
      <w:pPr>
        <w:tabs>
          <w:tab w:val="num" w:pos="360"/>
        </w:tabs>
      </w:pPr>
    </w:lvl>
    <w:lvl w:ilvl="2" w:tplc="86503AA0">
      <w:start w:val="3"/>
      <w:numFmt w:val="decimal"/>
      <w:lvlText w:val="%3."/>
      <w:lvlJc w:val="left"/>
      <w:pPr>
        <w:ind w:left="2854" w:hanging="4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3" w:tplc="9B4E9DE4">
      <w:numFmt w:val="bullet"/>
      <w:lvlText w:val="•"/>
      <w:lvlJc w:val="left"/>
      <w:pPr>
        <w:ind w:left="4510" w:hanging="480"/>
      </w:pPr>
      <w:rPr>
        <w:rFonts w:hint="default"/>
        <w:lang w:val="ru-RU" w:eastAsia="en-US" w:bidi="ar-SA"/>
      </w:rPr>
    </w:lvl>
    <w:lvl w:ilvl="4" w:tplc="A0BE04A0">
      <w:numFmt w:val="bullet"/>
      <w:lvlText w:val="•"/>
      <w:lvlJc w:val="left"/>
      <w:pPr>
        <w:ind w:left="5335" w:hanging="480"/>
      </w:pPr>
      <w:rPr>
        <w:rFonts w:hint="default"/>
        <w:lang w:val="ru-RU" w:eastAsia="en-US" w:bidi="ar-SA"/>
      </w:rPr>
    </w:lvl>
    <w:lvl w:ilvl="5" w:tplc="E39A1CD0">
      <w:numFmt w:val="bullet"/>
      <w:lvlText w:val="•"/>
      <w:lvlJc w:val="left"/>
      <w:pPr>
        <w:ind w:left="6160" w:hanging="480"/>
      </w:pPr>
      <w:rPr>
        <w:rFonts w:hint="default"/>
        <w:lang w:val="ru-RU" w:eastAsia="en-US" w:bidi="ar-SA"/>
      </w:rPr>
    </w:lvl>
    <w:lvl w:ilvl="6" w:tplc="DC404112">
      <w:numFmt w:val="bullet"/>
      <w:lvlText w:val="•"/>
      <w:lvlJc w:val="left"/>
      <w:pPr>
        <w:ind w:left="6985" w:hanging="480"/>
      </w:pPr>
      <w:rPr>
        <w:rFonts w:hint="default"/>
        <w:lang w:val="ru-RU" w:eastAsia="en-US" w:bidi="ar-SA"/>
      </w:rPr>
    </w:lvl>
    <w:lvl w:ilvl="7" w:tplc="C0EEE6AE">
      <w:numFmt w:val="bullet"/>
      <w:lvlText w:val="•"/>
      <w:lvlJc w:val="left"/>
      <w:pPr>
        <w:ind w:left="7810" w:hanging="480"/>
      </w:pPr>
      <w:rPr>
        <w:rFonts w:hint="default"/>
        <w:lang w:val="ru-RU" w:eastAsia="en-US" w:bidi="ar-SA"/>
      </w:rPr>
    </w:lvl>
    <w:lvl w:ilvl="8" w:tplc="20BC17BE">
      <w:numFmt w:val="bullet"/>
      <w:lvlText w:val="•"/>
      <w:lvlJc w:val="left"/>
      <w:pPr>
        <w:ind w:left="8636" w:hanging="480"/>
      </w:pPr>
      <w:rPr>
        <w:rFonts w:hint="default"/>
        <w:lang w:val="ru-RU" w:eastAsia="en-US" w:bidi="ar-SA"/>
      </w:rPr>
    </w:lvl>
  </w:abstractNum>
  <w:abstractNum w:abstractNumId="4">
    <w:nsid w:val="482906AA"/>
    <w:multiLevelType w:val="hybridMultilevel"/>
    <w:tmpl w:val="81621A64"/>
    <w:lvl w:ilvl="0" w:tplc="C73A92F0">
      <w:start w:val="1"/>
      <w:numFmt w:val="bullet"/>
      <w:lvlText w:val="-"/>
      <w:lvlJc w:val="left"/>
      <w:pPr>
        <w:ind w:left="204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BB301C3"/>
    <w:multiLevelType w:val="multilevel"/>
    <w:tmpl w:val="F4CCF9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6">
    <w:nsid w:val="7BEA1CE8"/>
    <w:multiLevelType w:val="hybridMultilevel"/>
    <w:tmpl w:val="2EDE8672"/>
    <w:lvl w:ilvl="0" w:tplc="2F88CD6A">
      <w:start w:val="4"/>
      <w:numFmt w:val="decimal"/>
      <w:lvlText w:val="%1"/>
      <w:lvlJc w:val="left"/>
      <w:pPr>
        <w:ind w:left="101" w:hanging="420"/>
        <w:jc w:val="left"/>
      </w:pPr>
      <w:rPr>
        <w:rFonts w:hint="default"/>
        <w:lang w:val="ru-RU" w:eastAsia="en-US" w:bidi="ar-SA"/>
      </w:rPr>
    </w:lvl>
    <w:lvl w:ilvl="1" w:tplc="FE9C5C68">
      <w:numFmt w:val="none"/>
      <w:lvlText w:val=""/>
      <w:lvlJc w:val="left"/>
      <w:pPr>
        <w:tabs>
          <w:tab w:val="num" w:pos="360"/>
        </w:tabs>
      </w:pPr>
    </w:lvl>
    <w:lvl w:ilvl="2" w:tplc="608A19A0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 w:tplc="4DD8AD6A">
      <w:numFmt w:val="bullet"/>
      <w:lvlText w:val="•"/>
      <w:lvlJc w:val="left"/>
      <w:pPr>
        <w:ind w:left="3155" w:hanging="420"/>
      </w:pPr>
      <w:rPr>
        <w:rFonts w:hint="default"/>
        <w:lang w:val="ru-RU" w:eastAsia="en-US" w:bidi="ar-SA"/>
      </w:rPr>
    </w:lvl>
    <w:lvl w:ilvl="4" w:tplc="5AFCF552">
      <w:numFmt w:val="bullet"/>
      <w:lvlText w:val="•"/>
      <w:lvlJc w:val="left"/>
      <w:pPr>
        <w:ind w:left="4174" w:hanging="420"/>
      </w:pPr>
      <w:rPr>
        <w:rFonts w:hint="default"/>
        <w:lang w:val="ru-RU" w:eastAsia="en-US" w:bidi="ar-SA"/>
      </w:rPr>
    </w:lvl>
    <w:lvl w:ilvl="5" w:tplc="05AA89B2">
      <w:numFmt w:val="bullet"/>
      <w:lvlText w:val="•"/>
      <w:lvlJc w:val="left"/>
      <w:pPr>
        <w:ind w:left="5193" w:hanging="420"/>
      </w:pPr>
      <w:rPr>
        <w:rFonts w:hint="default"/>
        <w:lang w:val="ru-RU" w:eastAsia="en-US" w:bidi="ar-SA"/>
      </w:rPr>
    </w:lvl>
    <w:lvl w:ilvl="6" w:tplc="EACE7724">
      <w:numFmt w:val="bullet"/>
      <w:lvlText w:val="•"/>
      <w:lvlJc w:val="left"/>
      <w:pPr>
        <w:ind w:left="6211" w:hanging="420"/>
      </w:pPr>
      <w:rPr>
        <w:rFonts w:hint="default"/>
        <w:lang w:val="ru-RU" w:eastAsia="en-US" w:bidi="ar-SA"/>
      </w:rPr>
    </w:lvl>
    <w:lvl w:ilvl="7" w:tplc="07E062E8">
      <w:numFmt w:val="bullet"/>
      <w:lvlText w:val="•"/>
      <w:lvlJc w:val="left"/>
      <w:pPr>
        <w:ind w:left="7230" w:hanging="420"/>
      </w:pPr>
      <w:rPr>
        <w:rFonts w:hint="default"/>
        <w:lang w:val="ru-RU" w:eastAsia="en-US" w:bidi="ar-SA"/>
      </w:rPr>
    </w:lvl>
    <w:lvl w:ilvl="8" w:tplc="C914C33E">
      <w:numFmt w:val="bullet"/>
      <w:lvlText w:val="•"/>
      <w:lvlJc w:val="left"/>
      <w:pPr>
        <w:ind w:left="8249" w:hanging="420"/>
      </w:pPr>
      <w:rPr>
        <w:rFonts w:hint="default"/>
        <w:lang w:val="ru-RU" w:eastAsia="en-US" w:bidi="ar-SA"/>
      </w:rPr>
    </w:lvl>
  </w:abstractNum>
  <w:abstractNum w:abstractNumId="7">
    <w:nsid w:val="7C936487"/>
    <w:multiLevelType w:val="hybridMultilevel"/>
    <w:tmpl w:val="A0242802"/>
    <w:lvl w:ilvl="0" w:tplc="2F5C29A2">
      <w:start w:val="5"/>
      <w:numFmt w:val="decimal"/>
      <w:lvlText w:val="%1"/>
      <w:lvlJc w:val="left"/>
      <w:pPr>
        <w:ind w:left="101" w:hanging="440"/>
        <w:jc w:val="left"/>
      </w:pPr>
      <w:rPr>
        <w:rFonts w:hint="default"/>
        <w:lang w:val="ru-RU" w:eastAsia="en-US" w:bidi="ar-SA"/>
      </w:rPr>
    </w:lvl>
    <w:lvl w:ilvl="1" w:tplc="B57ABB4A">
      <w:numFmt w:val="none"/>
      <w:lvlText w:val=""/>
      <w:lvlJc w:val="left"/>
      <w:pPr>
        <w:tabs>
          <w:tab w:val="num" w:pos="360"/>
        </w:tabs>
      </w:pPr>
    </w:lvl>
    <w:lvl w:ilvl="2" w:tplc="BF326DFC">
      <w:numFmt w:val="bullet"/>
      <w:lvlText w:val="•"/>
      <w:lvlJc w:val="left"/>
      <w:pPr>
        <w:ind w:left="2137" w:hanging="440"/>
      </w:pPr>
      <w:rPr>
        <w:rFonts w:hint="default"/>
        <w:lang w:val="ru-RU" w:eastAsia="en-US" w:bidi="ar-SA"/>
      </w:rPr>
    </w:lvl>
    <w:lvl w:ilvl="3" w:tplc="D19AABEE">
      <w:numFmt w:val="bullet"/>
      <w:lvlText w:val="•"/>
      <w:lvlJc w:val="left"/>
      <w:pPr>
        <w:ind w:left="3155" w:hanging="440"/>
      </w:pPr>
      <w:rPr>
        <w:rFonts w:hint="default"/>
        <w:lang w:val="ru-RU" w:eastAsia="en-US" w:bidi="ar-SA"/>
      </w:rPr>
    </w:lvl>
    <w:lvl w:ilvl="4" w:tplc="459E44BE">
      <w:numFmt w:val="bullet"/>
      <w:lvlText w:val="•"/>
      <w:lvlJc w:val="left"/>
      <w:pPr>
        <w:ind w:left="4174" w:hanging="440"/>
      </w:pPr>
      <w:rPr>
        <w:rFonts w:hint="default"/>
        <w:lang w:val="ru-RU" w:eastAsia="en-US" w:bidi="ar-SA"/>
      </w:rPr>
    </w:lvl>
    <w:lvl w:ilvl="5" w:tplc="8DE89938">
      <w:numFmt w:val="bullet"/>
      <w:lvlText w:val="•"/>
      <w:lvlJc w:val="left"/>
      <w:pPr>
        <w:ind w:left="5193" w:hanging="440"/>
      </w:pPr>
      <w:rPr>
        <w:rFonts w:hint="default"/>
        <w:lang w:val="ru-RU" w:eastAsia="en-US" w:bidi="ar-SA"/>
      </w:rPr>
    </w:lvl>
    <w:lvl w:ilvl="6" w:tplc="90FEF202">
      <w:numFmt w:val="bullet"/>
      <w:lvlText w:val="•"/>
      <w:lvlJc w:val="left"/>
      <w:pPr>
        <w:ind w:left="6211" w:hanging="440"/>
      </w:pPr>
      <w:rPr>
        <w:rFonts w:hint="default"/>
        <w:lang w:val="ru-RU" w:eastAsia="en-US" w:bidi="ar-SA"/>
      </w:rPr>
    </w:lvl>
    <w:lvl w:ilvl="7" w:tplc="BB60FCB6">
      <w:numFmt w:val="bullet"/>
      <w:lvlText w:val="•"/>
      <w:lvlJc w:val="left"/>
      <w:pPr>
        <w:ind w:left="7230" w:hanging="440"/>
      </w:pPr>
      <w:rPr>
        <w:rFonts w:hint="default"/>
        <w:lang w:val="ru-RU" w:eastAsia="en-US" w:bidi="ar-SA"/>
      </w:rPr>
    </w:lvl>
    <w:lvl w:ilvl="8" w:tplc="949EFE5E">
      <w:numFmt w:val="bullet"/>
      <w:lvlText w:val="•"/>
      <w:lvlJc w:val="left"/>
      <w:pPr>
        <w:ind w:left="8249" w:hanging="440"/>
      </w:pPr>
      <w:rPr>
        <w:rFonts w:hint="default"/>
        <w:lang w:val="ru-RU" w:eastAsia="en-US" w:bidi="ar-SA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7"/>
  </w:num>
  <w:num w:numId="5">
    <w:abstractNumId w:val="6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7143"/>
    <w:rsid w:val="00066001"/>
    <w:rsid w:val="003D56DE"/>
    <w:rsid w:val="004020B8"/>
    <w:rsid w:val="004211C1"/>
    <w:rsid w:val="00576CEB"/>
    <w:rsid w:val="0082191C"/>
    <w:rsid w:val="00B65CE4"/>
    <w:rsid w:val="00CE59A1"/>
    <w:rsid w:val="00E64C8E"/>
    <w:rsid w:val="00FB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1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7143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FB7143"/>
    <w:pPr>
      <w:ind w:left="720"/>
      <w:contextualSpacing/>
    </w:pPr>
  </w:style>
  <w:style w:type="paragraph" w:customStyle="1" w:styleId="c7">
    <w:name w:val="c7"/>
    <w:basedOn w:val="a"/>
    <w:rsid w:val="00FB7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B7143"/>
  </w:style>
  <w:style w:type="table" w:styleId="a5">
    <w:name w:val="Table Grid"/>
    <w:basedOn w:val="a1"/>
    <w:uiPriority w:val="59"/>
    <w:rsid w:val="00FB71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FB7143"/>
    <w:pPr>
      <w:widowControl w:val="0"/>
      <w:autoSpaceDE w:val="0"/>
      <w:autoSpaceDN w:val="0"/>
      <w:spacing w:after="0" w:line="240" w:lineRule="auto"/>
      <w:ind w:left="101" w:firstLine="24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FB714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B7143"/>
    <w:pPr>
      <w:widowControl w:val="0"/>
      <w:autoSpaceDE w:val="0"/>
      <w:autoSpaceDN w:val="0"/>
      <w:spacing w:after="0" w:line="240" w:lineRule="auto"/>
      <w:ind w:left="1262" w:hanging="24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02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20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63449-0A53-4986-9984-F42396332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5</cp:revision>
  <dcterms:created xsi:type="dcterms:W3CDTF">2020-09-23T12:25:00Z</dcterms:created>
  <dcterms:modified xsi:type="dcterms:W3CDTF">2020-10-05T11:39:00Z</dcterms:modified>
</cp:coreProperties>
</file>